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Волны" type="pattern"/>
    </v:background>
  </w:background>
  <w:body>
    <w:p w:rsidR="00065DBB" w:rsidRDefault="00065DBB" w:rsidP="00F33B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79"/>
      </w:tblGrid>
      <w:tr w:rsidR="00F33BFA" w:rsidTr="0052286A">
        <w:trPr>
          <w:trHeight w:val="1988"/>
        </w:trPr>
        <w:tc>
          <w:tcPr>
            <w:tcW w:w="1985" w:type="dxa"/>
          </w:tcPr>
          <w:p w:rsidR="00F33BFA" w:rsidRDefault="00F33BFA" w:rsidP="00F33BFA">
            <w:pPr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5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1" locked="0" layoutInCell="1" allowOverlap="1" wp14:anchorId="2CF4E881" wp14:editId="4A885668">
                  <wp:simplePos x="0" y="0"/>
                  <wp:positionH relativeFrom="margin">
                    <wp:posOffset>111125</wp:posOffset>
                  </wp:positionH>
                  <wp:positionV relativeFrom="margin">
                    <wp:posOffset>118745</wp:posOffset>
                  </wp:positionV>
                  <wp:extent cx="942975" cy="938530"/>
                  <wp:effectExtent l="0" t="0" r="9525" b="0"/>
                  <wp:wrapSquare wrapText="bothSides"/>
                  <wp:docPr id="7" name="Рисунок 7" descr="G:\CorelDRAW X3 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CorelDRAW X3 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9" w:type="dxa"/>
          </w:tcPr>
          <w:p w:rsidR="00F33BFA" w:rsidRPr="0083727F" w:rsidRDefault="00F33BFA" w:rsidP="0083727F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Муниципальное бюджетное образовательное учреждение </w:t>
            </w:r>
          </w:p>
          <w:p w:rsidR="00F33BFA" w:rsidRPr="0048112F" w:rsidRDefault="00F33BFA" w:rsidP="00F33BFA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дополнительного образования</w:t>
            </w:r>
          </w:p>
          <w:p w:rsidR="00F33BFA" w:rsidRPr="0048112F" w:rsidRDefault="00F33BFA" w:rsidP="0083727F">
            <w:pPr>
              <w:ind w:left="-90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48112F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«Детский морской центр «Североморец»</w:t>
            </w: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BFA" w:rsidRDefault="00F33BFA" w:rsidP="006B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395" w:rsidRPr="00607959" w:rsidRDefault="00690395" w:rsidP="004811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bookmarkStart w:id="0" w:name="_GoBack"/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объединения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: </w:t>
      </w:r>
      <w:r w:rsidR="000F0B23">
        <w:rPr>
          <w:rFonts w:ascii="Times New Roman" w:hAnsi="Times New Roman"/>
          <w:sz w:val="24"/>
          <w:szCs w:val="24"/>
        </w:rPr>
        <w:t>«</w:t>
      </w:r>
      <w:r w:rsidR="007B7CC2">
        <w:rPr>
          <w:rFonts w:ascii="Times New Roman" w:hAnsi="Times New Roman"/>
          <w:sz w:val="24"/>
          <w:szCs w:val="24"/>
        </w:rPr>
        <w:t>Юный водник</w:t>
      </w:r>
      <w:r w:rsidR="000F0B23">
        <w:rPr>
          <w:rFonts w:ascii="Times New Roman" w:hAnsi="Times New Roman"/>
          <w:sz w:val="24"/>
          <w:szCs w:val="24"/>
        </w:rPr>
        <w:t>»</w:t>
      </w:r>
      <w:r w:rsidR="001A51D5">
        <w:rPr>
          <w:rFonts w:ascii="Times New Roman" w:hAnsi="Times New Roman"/>
          <w:sz w:val="24"/>
          <w:szCs w:val="24"/>
        </w:rPr>
        <w:t>.</w:t>
      </w:r>
    </w:p>
    <w:p w:rsid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Наименование</w:t>
      </w:r>
      <w:r w:rsidRPr="00B06928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образовательной программы полное и сокращенное: </w:t>
      </w:r>
      <w:r w:rsidRPr="00B06928">
        <w:rPr>
          <w:rFonts w:ascii="Times New Roman" w:hAnsi="Times New Roman"/>
          <w:sz w:val="24"/>
          <w:szCs w:val="24"/>
        </w:rPr>
        <w:t xml:space="preserve">дополнительная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 xml:space="preserve">общеобразовательная программа  </w:t>
      </w:r>
      <w:r w:rsidR="00440EAA">
        <w:rPr>
          <w:rFonts w:ascii="Times New Roman" w:hAnsi="Times New Roman"/>
          <w:sz w:val="24"/>
          <w:szCs w:val="24"/>
        </w:rPr>
        <w:t>«</w:t>
      </w:r>
      <w:r w:rsidR="007B7CC2">
        <w:rPr>
          <w:rFonts w:ascii="Times New Roman" w:hAnsi="Times New Roman"/>
          <w:sz w:val="24"/>
          <w:szCs w:val="24"/>
        </w:rPr>
        <w:t>Юный водник</w:t>
      </w:r>
      <w:r w:rsidR="00440EAA">
        <w:rPr>
          <w:rFonts w:ascii="Times New Roman" w:hAnsi="Times New Roman"/>
          <w:sz w:val="24"/>
          <w:szCs w:val="24"/>
        </w:rPr>
        <w:t>»</w:t>
      </w:r>
      <w:r w:rsidR="00475BEE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Категория потребителей: </w:t>
      </w:r>
      <w:r w:rsidRPr="00B06928">
        <w:rPr>
          <w:rFonts w:ascii="Times New Roman" w:hAnsi="Times New Roman"/>
          <w:sz w:val="24"/>
          <w:szCs w:val="24"/>
        </w:rPr>
        <w:t xml:space="preserve">возраст учащихся: </w:t>
      </w:r>
      <w:r w:rsidR="007B7CC2">
        <w:rPr>
          <w:rFonts w:ascii="Times New Roman" w:hAnsi="Times New Roman"/>
          <w:sz w:val="24"/>
          <w:szCs w:val="24"/>
        </w:rPr>
        <w:t>11</w:t>
      </w:r>
      <w:r w:rsidRPr="00B06928">
        <w:rPr>
          <w:rFonts w:ascii="Times New Roman" w:hAnsi="Times New Roman"/>
          <w:sz w:val="24"/>
          <w:szCs w:val="24"/>
        </w:rPr>
        <w:t>-1</w:t>
      </w:r>
      <w:r w:rsidR="007B7CC2">
        <w:rPr>
          <w:rFonts w:ascii="Times New Roman" w:hAnsi="Times New Roman"/>
          <w:sz w:val="24"/>
          <w:szCs w:val="24"/>
        </w:rPr>
        <w:t>5</w:t>
      </w:r>
      <w:r w:rsidRPr="00B06928">
        <w:rPr>
          <w:rFonts w:ascii="Times New Roman" w:hAnsi="Times New Roman"/>
          <w:sz w:val="24"/>
          <w:szCs w:val="24"/>
        </w:rPr>
        <w:t xml:space="preserve"> лет</w:t>
      </w:r>
      <w:r w:rsidR="000E4A5B"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Направленность образовательной программы: </w:t>
      </w:r>
      <w:r w:rsidR="00AC2B5A">
        <w:rPr>
          <w:rFonts w:ascii="Times New Roman" w:hAnsi="Times New Roman"/>
          <w:sz w:val="24"/>
          <w:szCs w:val="24"/>
        </w:rPr>
        <w:t>техническая</w:t>
      </w:r>
      <w:r>
        <w:rPr>
          <w:rFonts w:ascii="Times New Roman" w:hAnsi="Times New Roman"/>
          <w:sz w:val="24"/>
          <w:szCs w:val="24"/>
        </w:rPr>
        <w:t>.</w:t>
      </w:r>
    </w:p>
    <w:p w:rsidR="00B06928" w:rsidRPr="00B06928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</w:t>
      </w:r>
      <w:r w:rsidR="00475BEE">
        <w:rPr>
          <w:rFonts w:ascii="Times New Roman" w:hAnsi="Times New Roman"/>
          <w:b/>
          <w:color w:val="244061" w:themeColor="accent1" w:themeShade="80"/>
          <w:sz w:val="24"/>
          <w:szCs w:val="24"/>
        </w:rPr>
        <w:t>а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образования: </w:t>
      </w:r>
      <w:r w:rsidRPr="00B06928">
        <w:rPr>
          <w:rFonts w:ascii="Times New Roman" w:hAnsi="Times New Roman"/>
          <w:sz w:val="24"/>
          <w:szCs w:val="24"/>
        </w:rPr>
        <w:t>очная</w:t>
      </w:r>
      <w:r>
        <w:rPr>
          <w:rFonts w:ascii="Times New Roman" w:hAnsi="Times New Roman"/>
          <w:sz w:val="24"/>
          <w:szCs w:val="24"/>
        </w:rPr>
        <w:t>.</w:t>
      </w:r>
    </w:p>
    <w:p w:rsidR="00D018BD" w:rsidRPr="00E23305" w:rsidRDefault="00B06928" w:rsidP="00E233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Платность:</w:t>
      </w:r>
      <w:r w:rsidRPr="00B06928">
        <w:rPr>
          <w:rFonts w:ascii="Times New Roman" w:hAnsi="Times New Roman"/>
          <w:b/>
          <w:sz w:val="24"/>
          <w:szCs w:val="24"/>
        </w:rPr>
        <w:t xml:space="preserve"> </w:t>
      </w:r>
      <w:r w:rsidRPr="00B06928">
        <w:rPr>
          <w:rFonts w:ascii="Times New Roman" w:hAnsi="Times New Roman"/>
          <w:sz w:val="24"/>
          <w:szCs w:val="24"/>
        </w:rPr>
        <w:t>оказывается на бесплатной основе</w:t>
      </w:r>
      <w:r>
        <w:rPr>
          <w:rFonts w:ascii="Times New Roman" w:hAnsi="Times New Roman"/>
          <w:sz w:val="24"/>
          <w:szCs w:val="24"/>
        </w:rPr>
        <w:t>.</w:t>
      </w:r>
    </w:p>
    <w:p w:rsidR="00E23305" w:rsidRDefault="00AC2B5A" w:rsidP="00E23305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="000E4A5B" w:rsidRPr="000E4A5B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Краткое содержание программы: </w:t>
      </w:r>
    </w:p>
    <w:p w:rsidR="000F0B23" w:rsidRDefault="00440EAA" w:rsidP="000F0B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23305"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является общеразвивающей.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440EAA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</w:t>
      </w:r>
      <w:r w:rsidR="00AC2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018BD" w:rsidRDefault="00CF5D67" w:rsidP="00AC2B5A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634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включает изучение устройства маломерного судна и правил  управления маломерным судном.       Обучающиеся познакомятся с основ морского дела, научаться изготовлять бумажные модели маломерных судов, пройдут </w:t>
      </w:r>
      <w:proofErr w:type="spellStart"/>
      <w:r w:rsidR="00C634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щлюпочно</w:t>
      </w:r>
      <w:proofErr w:type="spellEnd"/>
      <w:r w:rsidR="00C634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-корабельную практику.</w:t>
      </w:r>
    </w:p>
    <w:p w:rsidR="00E23305" w:rsidRDefault="00E23305" w:rsidP="00E23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9F9" w:rsidRPr="005E0D51" w:rsidRDefault="000149F9" w:rsidP="00E23305">
      <w:pPr>
        <w:jc w:val="both"/>
      </w:pPr>
    </w:p>
    <w:bookmarkEnd w:id="0"/>
    <w:p w:rsidR="00E23305" w:rsidRPr="005E0D51" w:rsidRDefault="00CF5D67" w:rsidP="00CF5D6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38405" cy="2733675"/>
            <wp:effectExtent l="171450" t="114300" r="157480" b="238125"/>
            <wp:docPr id="1" name="Рисунок 1" descr="D:\картинки1\картин(4)\ILoveThePlanet-practical-sail-training-course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и1\картин(4)\ILoveThePlanet-practical-sail-training-course57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405" cy="273367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sectPr w:rsidR="00E23305" w:rsidRPr="005E0D51" w:rsidSect="0048112F">
      <w:pgSz w:w="11906" w:h="16838"/>
      <w:pgMar w:top="900" w:right="850" w:bottom="72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624B"/>
    <w:multiLevelType w:val="hybridMultilevel"/>
    <w:tmpl w:val="2B6C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B4630"/>
    <w:multiLevelType w:val="hybridMultilevel"/>
    <w:tmpl w:val="C2C8F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46369"/>
    <w:multiLevelType w:val="hybridMultilevel"/>
    <w:tmpl w:val="19D20F9E"/>
    <w:lvl w:ilvl="0" w:tplc="F1609F56">
      <w:start w:val="1"/>
      <w:numFmt w:val="decimal"/>
      <w:lvlText w:val="%1)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4"/>
    <w:rsid w:val="00002210"/>
    <w:rsid w:val="000149F9"/>
    <w:rsid w:val="00037C65"/>
    <w:rsid w:val="000557A6"/>
    <w:rsid w:val="00065DBB"/>
    <w:rsid w:val="000E4A5B"/>
    <w:rsid w:val="000F0B23"/>
    <w:rsid w:val="0012018A"/>
    <w:rsid w:val="001A51D5"/>
    <w:rsid w:val="001E59C4"/>
    <w:rsid w:val="0020772C"/>
    <w:rsid w:val="002573E5"/>
    <w:rsid w:val="002D627E"/>
    <w:rsid w:val="003437EE"/>
    <w:rsid w:val="00353B19"/>
    <w:rsid w:val="00375133"/>
    <w:rsid w:val="00411456"/>
    <w:rsid w:val="00440EAA"/>
    <w:rsid w:val="004618FA"/>
    <w:rsid w:val="00475BEE"/>
    <w:rsid w:val="0048112F"/>
    <w:rsid w:val="00485E2C"/>
    <w:rsid w:val="004A2668"/>
    <w:rsid w:val="004D7B90"/>
    <w:rsid w:val="0052286A"/>
    <w:rsid w:val="00554553"/>
    <w:rsid w:val="005552DB"/>
    <w:rsid w:val="005649C5"/>
    <w:rsid w:val="00567F33"/>
    <w:rsid w:val="005975E2"/>
    <w:rsid w:val="005E0D51"/>
    <w:rsid w:val="005F48E4"/>
    <w:rsid w:val="00607959"/>
    <w:rsid w:val="00621EE8"/>
    <w:rsid w:val="00644086"/>
    <w:rsid w:val="00645E62"/>
    <w:rsid w:val="00690395"/>
    <w:rsid w:val="00696B7D"/>
    <w:rsid w:val="006B741B"/>
    <w:rsid w:val="00714BCB"/>
    <w:rsid w:val="00725385"/>
    <w:rsid w:val="00740BBE"/>
    <w:rsid w:val="007544FD"/>
    <w:rsid w:val="00755214"/>
    <w:rsid w:val="00774A1E"/>
    <w:rsid w:val="007A6D78"/>
    <w:rsid w:val="007B7CC2"/>
    <w:rsid w:val="007D195C"/>
    <w:rsid w:val="007F76BA"/>
    <w:rsid w:val="0083727F"/>
    <w:rsid w:val="008755A3"/>
    <w:rsid w:val="008E4022"/>
    <w:rsid w:val="00930D47"/>
    <w:rsid w:val="00931DD5"/>
    <w:rsid w:val="009B32D7"/>
    <w:rsid w:val="00A10C89"/>
    <w:rsid w:val="00A87873"/>
    <w:rsid w:val="00AC2B5A"/>
    <w:rsid w:val="00AD6396"/>
    <w:rsid w:val="00B06928"/>
    <w:rsid w:val="00BF2065"/>
    <w:rsid w:val="00C634E8"/>
    <w:rsid w:val="00C75CC1"/>
    <w:rsid w:val="00CF5D67"/>
    <w:rsid w:val="00D018BD"/>
    <w:rsid w:val="00D12446"/>
    <w:rsid w:val="00D40055"/>
    <w:rsid w:val="00E06AC1"/>
    <w:rsid w:val="00E23305"/>
    <w:rsid w:val="00EB3296"/>
    <w:rsid w:val="00F11D39"/>
    <w:rsid w:val="00F3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C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6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18FA"/>
    <w:pPr>
      <w:ind w:left="720"/>
      <w:contextualSpacing/>
    </w:pPr>
  </w:style>
  <w:style w:type="table" w:styleId="a7">
    <w:name w:val="Table Grid"/>
    <w:basedOn w:val="a1"/>
    <w:uiPriority w:val="59"/>
    <w:rsid w:val="00F3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7FB9-939C-4BB7-BA48-DADA62F7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33</cp:revision>
  <dcterms:created xsi:type="dcterms:W3CDTF">2016-03-23T07:03:00Z</dcterms:created>
  <dcterms:modified xsi:type="dcterms:W3CDTF">2016-04-08T10:25:00Z</dcterms:modified>
</cp:coreProperties>
</file>