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1C" w:rsidRPr="008F4A31" w:rsidRDefault="004707AA" w:rsidP="008F4A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A31"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r w:rsidR="003E79BC" w:rsidRPr="008F4A31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 Регионального чемпионата </w:t>
      </w:r>
      <w:bookmarkStart w:id="0" w:name="_GoBack"/>
      <w:bookmarkEnd w:id="0"/>
      <w:proofErr w:type="spellStart"/>
      <w:r w:rsidR="00CB7CBB">
        <w:rPr>
          <w:rFonts w:ascii="Times New Roman" w:hAnsi="Times New Roman" w:cs="Times New Roman"/>
          <w:b/>
          <w:sz w:val="28"/>
          <w:szCs w:val="28"/>
        </w:rPr>
        <w:t>Бэбискиллс</w:t>
      </w:r>
      <w:proofErr w:type="spellEnd"/>
      <w:r w:rsidR="00CB7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CBB" w:rsidRPr="008F4A31">
        <w:rPr>
          <w:rFonts w:ascii="Times New Roman" w:hAnsi="Times New Roman" w:cs="Times New Roman"/>
          <w:b/>
          <w:sz w:val="28"/>
          <w:szCs w:val="28"/>
        </w:rPr>
        <w:t>среди</w:t>
      </w:r>
      <w:r w:rsidR="003E79BC" w:rsidRPr="008F4A31">
        <w:rPr>
          <w:rFonts w:ascii="Times New Roman" w:hAnsi="Times New Roman" w:cs="Times New Roman"/>
          <w:b/>
          <w:sz w:val="28"/>
          <w:szCs w:val="28"/>
        </w:rPr>
        <w:t xml:space="preserve"> воспитанников </w:t>
      </w:r>
      <w:r w:rsidR="00A02D1C" w:rsidRPr="008F4A31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организаций, реализующих образовательные программы дошкольного образования, подведомственных Управлению образования </w:t>
      </w:r>
      <w:r w:rsidR="008F4A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02D1C" w:rsidRPr="008F4A31">
        <w:rPr>
          <w:rFonts w:ascii="Times New Roman" w:hAnsi="Times New Roman" w:cs="Times New Roman"/>
          <w:b/>
          <w:sz w:val="28"/>
          <w:szCs w:val="28"/>
        </w:rPr>
        <w:t>Администрации Северодвинска</w:t>
      </w:r>
    </w:p>
    <w:p w:rsidR="003E79BC" w:rsidRPr="008F4A31" w:rsidRDefault="00A927A7" w:rsidP="00A02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4A31">
        <w:rPr>
          <w:rFonts w:ascii="Times New Roman" w:hAnsi="Times New Roman" w:cs="Times New Roman"/>
          <w:b/>
          <w:sz w:val="28"/>
          <w:szCs w:val="28"/>
        </w:rPr>
        <w:t>п</w:t>
      </w:r>
      <w:r w:rsidR="003E79BC" w:rsidRPr="008F4A31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3E79BC" w:rsidRPr="008F4A31">
        <w:rPr>
          <w:rFonts w:ascii="Times New Roman" w:hAnsi="Times New Roman" w:cs="Times New Roman"/>
          <w:b/>
          <w:sz w:val="28"/>
          <w:szCs w:val="28"/>
        </w:rPr>
        <w:t xml:space="preserve"> компетенции «</w:t>
      </w:r>
      <w:r w:rsidR="000B07D6" w:rsidRPr="000B07D6">
        <w:rPr>
          <w:rFonts w:ascii="Times New Roman" w:hAnsi="Times New Roman" w:cs="Times New Roman"/>
          <w:b/>
          <w:sz w:val="28"/>
          <w:szCs w:val="28"/>
        </w:rPr>
        <w:t>Физическая культура, спорт и фитнес</w:t>
      </w:r>
      <w:r w:rsidR="003E79BC" w:rsidRPr="008F4A31">
        <w:rPr>
          <w:rFonts w:ascii="Times New Roman" w:hAnsi="Times New Roman" w:cs="Times New Roman"/>
          <w:b/>
          <w:sz w:val="28"/>
          <w:szCs w:val="28"/>
        </w:rPr>
        <w:t>»</w:t>
      </w:r>
    </w:p>
    <w:p w:rsidR="003E79BC" w:rsidRPr="008F4A31" w:rsidRDefault="00CB7CBB" w:rsidP="003E7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24.01.2023 – 2</w:t>
      </w:r>
      <w:r w:rsidR="000B07D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.01.2023</w:t>
      </w:r>
    </w:p>
    <w:p w:rsidR="003E79BC" w:rsidRPr="008F4A31" w:rsidRDefault="003E79BC" w:rsidP="003E79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3F7" w:rsidRPr="008F4A31" w:rsidRDefault="003E79BC" w:rsidP="003E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A31">
        <w:rPr>
          <w:rFonts w:ascii="Times New Roman" w:hAnsi="Times New Roman" w:cs="Times New Roman"/>
          <w:i/>
          <w:sz w:val="28"/>
          <w:szCs w:val="28"/>
        </w:rPr>
        <w:t xml:space="preserve">Основная площадка </w:t>
      </w:r>
      <w:r w:rsidR="00A927A7" w:rsidRPr="008F4A31">
        <w:rPr>
          <w:rFonts w:ascii="Times New Roman" w:hAnsi="Times New Roman" w:cs="Times New Roman"/>
          <w:i/>
          <w:sz w:val="28"/>
          <w:szCs w:val="28"/>
        </w:rPr>
        <w:t>проведения:</w:t>
      </w:r>
      <w:r w:rsidR="00A927A7" w:rsidRPr="008F4A31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образовательное учреждение дополнительного образования ДЕТСКО-ЮНОШЕСКИЙ ЦЕНТР</w:t>
      </w:r>
    </w:p>
    <w:p w:rsidR="00A927A7" w:rsidRPr="008F4A31" w:rsidRDefault="00A927A7" w:rsidP="003E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A31">
        <w:rPr>
          <w:rFonts w:ascii="Times New Roman" w:hAnsi="Times New Roman" w:cs="Times New Roman"/>
          <w:i/>
          <w:sz w:val="28"/>
          <w:szCs w:val="28"/>
        </w:rPr>
        <w:t>Адрес основной площадки:</w:t>
      </w:r>
      <w:r w:rsidRPr="008F4A31">
        <w:rPr>
          <w:rFonts w:ascii="Times New Roman" w:hAnsi="Times New Roman" w:cs="Times New Roman"/>
          <w:sz w:val="28"/>
          <w:szCs w:val="28"/>
        </w:rPr>
        <w:t xml:space="preserve"> г. Северодвинск, просп. Труда, д. 54</w:t>
      </w:r>
    </w:p>
    <w:p w:rsidR="003E79BC" w:rsidRDefault="003E79BC" w:rsidP="003E79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F4A31">
        <w:rPr>
          <w:rFonts w:ascii="Times New Roman" w:hAnsi="Times New Roman" w:cs="Times New Roman"/>
          <w:i/>
          <w:sz w:val="28"/>
          <w:szCs w:val="28"/>
        </w:rPr>
        <w:t>Главный эксперт</w:t>
      </w:r>
      <w:r w:rsidR="008F4A31">
        <w:rPr>
          <w:rFonts w:ascii="Times New Roman" w:hAnsi="Times New Roman" w:cs="Times New Roman"/>
          <w:sz w:val="28"/>
          <w:szCs w:val="28"/>
        </w:rPr>
        <w:t xml:space="preserve"> </w:t>
      </w:r>
      <w:r w:rsidR="000B07D6">
        <w:rPr>
          <w:rFonts w:ascii="Times New Roman" w:hAnsi="Times New Roman" w:cs="Times New Roman"/>
          <w:sz w:val="28"/>
          <w:szCs w:val="28"/>
        </w:rPr>
        <w:t>Лебедева Марина Владимировна, 892149379</w:t>
      </w:r>
      <w:r w:rsidR="000B07D6" w:rsidRPr="000B07D6">
        <w:rPr>
          <w:rFonts w:ascii="Times New Roman" w:hAnsi="Times New Roman" w:cs="Times New Roman"/>
          <w:sz w:val="28"/>
          <w:szCs w:val="28"/>
        </w:rPr>
        <w:t>07</w:t>
      </w:r>
    </w:p>
    <w:p w:rsidR="008F4A31" w:rsidRPr="008F4A31" w:rsidRDefault="008F4A31" w:rsidP="003E79B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3260"/>
        <w:gridCol w:w="3113"/>
      </w:tblGrid>
      <w:tr w:rsidR="003E79BC" w:rsidTr="003E79BC">
        <w:tc>
          <w:tcPr>
            <w:tcW w:w="1413" w:type="dxa"/>
            <w:vMerge w:val="restart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1559" w:type="dxa"/>
            <w:vMerge w:val="restart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Примерное время</w:t>
            </w:r>
          </w:p>
        </w:tc>
        <w:tc>
          <w:tcPr>
            <w:tcW w:w="6373" w:type="dxa"/>
            <w:gridSpan w:val="2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</w:tr>
      <w:tr w:rsidR="003E79BC" w:rsidTr="00345F12">
        <w:tc>
          <w:tcPr>
            <w:tcW w:w="1413" w:type="dxa"/>
            <w:vMerge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на основной площадке</w:t>
            </w:r>
          </w:p>
        </w:tc>
        <w:tc>
          <w:tcPr>
            <w:tcW w:w="3113" w:type="dxa"/>
          </w:tcPr>
          <w:p w:rsidR="003E79BC" w:rsidRPr="003E79BC" w:rsidRDefault="003E79BC" w:rsidP="003E7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Действия </w:t>
            </w:r>
            <w:r w:rsidR="00F04D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на дистанционной конкурсной площадке</w:t>
            </w:r>
          </w:p>
        </w:tc>
      </w:tr>
      <w:tr w:rsidR="00C47279" w:rsidTr="00345F12">
        <w:tc>
          <w:tcPr>
            <w:tcW w:w="1413" w:type="dxa"/>
            <w:vMerge w:val="restart"/>
          </w:tcPr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7279" w:rsidRPr="003E79BC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Подготовительный день </w:t>
            </w:r>
          </w:p>
          <w:p w:rsidR="00C47279" w:rsidRPr="003E79BC" w:rsidRDefault="00C47279" w:rsidP="003E79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b/>
                <w:sz w:val="24"/>
                <w:szCs w:val="24"/>
              </w:rPr>
              <w:t>С – 1</w:t>
            </w:r>
          </w:p>
          <w:p w:rsidR="00C47279" w:rsidRPr="003E79BC" w:rsidRDefault="00CB7CBB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B07D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  <w:r w:rsidR="008903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04D1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23выу</w:t>
            </w:r>
          </w:p>
        </w:tc>
        <w:tc>
          <w:tcPr>
            <w:tcW w:w="1559" w:type="dxa"/>
          </w:tcPr>
          <w:p w:rsidR="00C47279" w:rsidRPr="003E79BC" w:rsidRDefault="00C47279" w:rsidP="003E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Сбор экспертов, заполнение протокола регистрации</w:t>
            </w:r>
          </w:p>
        </w:tc>
        <w:tc>
          <w:tcPr>
            <w:tcW w:w="3113" w:type="dxa"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9BC">
              <w:rPr>
                <w:rFonts w:ascii="Times New Roman" w:hAnsi="Times New Roman" w:cs="Times New Roman"/>
                <w:sz w:val="24"/>
                <w:szCs w:val="24"/>
              </w:rPr>
              <w:t>14:00 – 14:15</w:t>
            </w:r>
          </w:p>
        </w:tc>
        <w:tc>
          <w:tcPr>
            <w:tcW w:w="3260" w:type="dxa"/>
          </w:tcPr>
          <w:p w:rsidR="00C47279" w:rsidRPr="0062450A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0A">
              <w:rPr>
                <w:rFonts w:ascii="Times New Roman" w:hAnsi="Times New Roman" w:cs="Times New Roman"/>
                <w:sz w:val="24"/>
                <w:szCs w:val="24"/>
              </w:rPr>
              <w:t>Распределение главным экспертом обязанностей по проведению Чемпионата между членами экспертной группы, заполнение протокола о распределении судейских ролей.</w:t>
            </w:r>
          </w:p>
        </w:tc>
        <w:tc>
          <w:tcPr>
            <w:tcW w:w="3113" w:type="dxa"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 – 14:35</w:t>
            </w:r>
          </w:p>
        </w:tc>
        <w:tc>
          <w:tcPr>
            <w:tcW w:w="3260" w:type="dxa"/>
          </w:tcPr>
          <w:p w:rsidR="00C47279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главным экспертом инструктажа экспертной группы по охране труда и технике безопасности.</w:t>
            </w:r>
          </w:p>
          <w:p w:rsidR="00C47279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главным экспертом от оценивающих экспертов.</w:t>
            </w:r>
          </w:p>
          <w:p w:rsidR="00C47279" w:rsidRPr="003E79BC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об изменении с ТБ и ОТ</w:t>
            </w:r>
          </w:p>
        </w:tc>
        <w:tc>
          <w:tcPr>
            <w:tcW w:w="3113" w:type="dxa"/>
          </w:tcPr>
          <w:p w:rsidR="00C47279" w:rsidRPr="003E79BC" w:rsidRDefault="00C47279" w:rsidP="003E79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14:35–15:05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главным экспертом совместно с техническим администратором площадки готовности конкурсных дистанционных площадок для проведения Чемпионата согласно инфраструктурному листу и плану застройки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) -  на каждого участника дается 10 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минут.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  <w:r w:rsidR="00890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доустановка</w:t>
            </w:r>
            <w:proofErr w:type="spellEnd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техническим экспертом дистанционной конкурсной площадки оборудования.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Главный эксперт оформляет протокол о готовности дистанционных конкурсных площадок к Чемпионату.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Дистанционные конкурсные площадки подключаются в указанное время к конференции, созданной на платформе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, по очереди демо</w:t>
            </w:r>
            <w:r w:rsidR="00A927A7">
              <w:rPr>
                <w:rFonts w:ascii="Times New Roman" w:hAnsi="Times New Roman" w:cs="Times New Roman"/>
                <w:sz w:val="24"/>
                <w:szCs w:val="24"/>
              </w:rPr>
              <w:t>нстрируют через веб-камеру или и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ное видеоустройство место участника (заранее ими подготовленное, согласно инфраструктурного листа и 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плана застройки), по необходимости делают корректировку и </w:t>
            </w:r>
            <w:proofErr w:type="spellStart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доустановку</w:t>
            </w:r>
            <w:proofErr w:type="spellEnd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оборудованием.</w:t>
            </w: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15:05-15:25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(в формате </w:t>
            </w:r>
            <w:proofErr w:type="spellStart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) дает разъяснения о порядке регистрации подписания протоколов через заполнение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формы.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администратор площадки обеспечивает помощь по необходимости (по заполнению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форм).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главным экспертом заполненных протоколов регистрации (через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формы).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Тренеры-наставники прослушивают инструкцию по регистрации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(самостоятельное) заполнение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формы (Ф.И.О. участника и тренера-наставника; число, месяц и год рождения; в графу «Подпись» вносят слово «согласен» - что заменяет подпись участника), по необходимости технический администратор основной площадки оказывает помощь.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После прохождения регистрации, тренеры-наставники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сообщают об этом главному эксперту.</w:t>
            </w: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15:25-15:45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Проведение главным экспертом вводного инструктажа о порядке проведения и особенностях Чемпионата по компетенции «</w:t>
            </w:r>
            <w:r w:rsidR="000B07D6" w:rsidRPr="000B07D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спорт и фитнес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»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участников.</w:t>
            </w:r>
          </w:p>
        </w:tc>
        <w:tc>
          <w:tcPr>
            <w:tcW w:w="3113" w:type="dxa"/>
          </w:tcPr>
          <w:p w:rsidR="00C47279" w:rsidRPr="008903F7" w:rsidRDefault="00F04D1A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Прослушивание</w:t>
            </w:r>
            <w:r w:rsidR="00C47279"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через платформу </w:t>
            </w:r>
            <w:r w:rsidR="00C47279"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C47279" w:rsidRPr="008903F7">
              <w:rPr>
                <w:rFonts w:ascii="Times New Roman" w:hAnsi="Times New Roman" w:cs="Times New Roman"/>
                <w:sz w:val="24"/>
                <w:szCs w:val="24"/>
              </w:rPr>
              <w:t>, задают вопросы главному эксперту.</w:t>
            </w: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15:45-16:00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главным экспертом инструктажа участников по охране труда и техники безопасности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Разбор возникших 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Пр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оверка главным экспертом заполненного (подписанного) протокола об ознакомлении через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форму.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инструктажа по охране труда и техники безопасности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Разбор возникших вопросов.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 xml:space="preserve"> формы (ФИО: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в графу «Подпись» вносят слово «согласен»)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16:00-16:30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Члены экспертной группы вносят 30 % изменений в конкурсное задание.</w:t>
            </w:r>
          </w:p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Заполнить экспертами протокола ознакомления с актуализированным конкурсным заданием и критериями оценки.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Знакомство с 30 % изменениями конкурсного задания.</w:t>
            </w:r>
          </w:p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9" w:rsidTr="00345F12">
        <w:tc>
          <w:tcPr>
            <w:tcW w:w="1413" w:type="dxa"/>
            <w:vMerge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C47279" w:rsidRDefault="00C47279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16:30</w:t>
            </w:r>
          </w:p>
        </w:tc>
        <w:tc>
          <w:tcPr>
            <w:tcW w:w="3260" w:type="dxa"/>
          </w:tcPr>
          <w:p w:rsidR="00C47279" w:rsidRPr="008903F7" w:rsidRDefault="00C47279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Работа главного эксперта над проверкой всех протоколов за «Подготовительный день».</w:t>
            </w:r>
          </w:p>
        </w:tc>
        <w:tc>
          <w:tcPr>
            <w:tcW w:w="3113" w:type="dxa"/>
          </w:tcPr>
          <w:p w:rsidR="00C47279" w:rsidRPr="008903F7" w:rsidRDefault="00C47279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Отключение от видеосвязи (после разрешения главного эксперта).</w:t>
            </w:r>
          </w:p>
        </w:tc>
      </w:tr>
      <w:tr w:rsidR="00830280" w:rsidTr="00717C41">
        <w:tc>
          <w:tcPr>
            <w:tcW w:w="9345" w:type="dxa"/>
            <w:gridSpan w:val="4"/>
          </w:tcPr>
          <w:p w:rsidR="00830280" w:rsidRDefault="00830280" w:rsidP="00F04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280" w:rsidTr="00345F12">
        <w:tc>
          <w:tcPr>
            <w:tcW w:w="1413" w:type="dxa"/>
            <w:vMerge w:val="restart"/>
          </w:tcPr>
          <w:p w:rsidR="00830280" w:rsidRDefault="00830280" w:rsidP="003E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0280" w:rsidRDefault="00830280" w:rsidP="003E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0280" w:rsidRDefault="00830280" w:rsidP="003E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30280" w:rsidRPr="00830280" w:rsidRDefault="00830280" w:rsidP="003E79B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0280">
              <w:rPr>
                <w:rFonts w:ascii="Times New Roman" w:hAnsi="Times New Roman" w:cs="Times New Roman"/>
                <w:b/>
                <w:sz w:val="26"/>
                <w:szCs w:val="26"/>
              </w:rPr>
              <w:t>День С1</w:t>
            </w:r>
          </w:p>
          <w:p w:rsidR="00830280" w:rsidRDefault="00CB7CBB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B07D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.01</w:t>
            </w:r>
            <w:r w:rsidR="008903F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F04D1A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1559" w:type="dxa"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08:30-08:40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техническим администратором основной площадки связи с конкурсными дистанционными площадками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3" w:type="dxa"/>
          </w:tcPr>
          <w:p w:rsidR="00830280" w:rsidRPr="008903F7" w:rsidRDefault="00830280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08:30-08:40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Прибытие оценивающих экспертов на основную площадку, регистрация.</w:t>
            </w:r>
          </w:p>
        </w:tc>
        <w:tc>
          <w:tcPr>
            <w:tcW w:w="3113" w:type="dxa"/>
          </w:tcPr>
          <w:p w:rsidR="00830280" w:rsidRPr="008903F7" w:rsidRDefault="00830280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Подключение и тестирование стабильности сигнала с техническим администратором основной площадки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08:40-09:00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Проведение главным экспертом инструктажа по ТБ и ОТ, подписание протокола.</w:t>
            </w:r>
          </w:p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заданием и правилами, озвучивается главным экспертом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:rsidR="00830280" w:rsidRPr="008903F7" w:rsidRDefault="008903F7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Прослуш</w:t>
            </w:r>
            <w:r w:rsidR="00830280" w:rsidRPr="008903F7">
              <w:rPr>
                <w:rFonts w:ascii="Times New Roman" w:hAnsi="Times New Roman" w:cs="Times New Roman"/>
                <w:sz w:val="24"/>
                <w:szCs w:val="24"/>
              </w:rPr>
              <w:t>ивание инструктажа по ТБ и ОТ, подписание протокола.</w:t>
            </w:r>
          </w:p>
          <w:p w:rsidR="00830280" w:rsidRPr="008903F7" w:rsidRDefault="00830280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инструкции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09:00-09:20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Брифинг участников: ответы на вопросы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113" w:type="dxa"/>
          </w:tcPr>
          <w:p w:rsidR="00830280" w:rsidRPr="008903F7" w:rsidRDefault="00830280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Брифинг участников: ответы на вопросы главным экспертом (осуществляется 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09:20-11:00</w:t>
            </w:r>
          </w:p>
        </w:tc>
        <w:tc>
          <w:tcPr>
            <w:tcW w:w="3260" w:type="dxa"/>
          </w:tcPr>
          <w:p w:rsidR="00830280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Старт на начало выполнения задания дает главный эксперт (через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70394" w:rsidRPr="008903F7" w:rsidRDefault="00830280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Оценивающие эксперты наблюдают за участниками 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(через платформу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830280" w:rsidRPr="008903F7" w:rsidRDefault="00170394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0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эксперт обеспечивает контроль окончания выполнения задания. </w:t>
            </w:r>
          </w:p>
        </w:tc>
        <w:tc>
          <w:tcPr>
            <w:tcW w:w="3113" w:type="dxa"/>
          </w:tcPr>
          <w:p w:rsidR="00830280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Участники приступают к выполнению задания.</w:t>
            </w:r>
          </w:p>
          <w:p w:rsidR="00431A06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эксперт конкурсной дистанционной площадки производит видеосъемку действий 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участника.</w:t>
            </w:r>
          </w:p>
          <w:p w:rsidR="00431A06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Технический эксперт конкурсной дистанционной площадки загружает на онлайн платформу чемпионата в раздел сбора заданий:</w:t>
            </w:r>
          </w:p>
          <w:p w:rsidR="00431A06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-видеоматериалы (съемка во время демонстрации модуля) в формате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AVI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90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4 без коррекции: (в течении 10 минут после демонстрации). </w:t>
            </w:r>
          </w:p>
          <w:p w:rsidR="00431A06" w:rsidRPr="008903F7" w:rsidRDefault="00431A06" w:rsidP="00F04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эксперт конкурсной дистанционной площадки незамедлительно сообщает главному </w:t>
            </w:r>
            <w:r w:rsidR="00E669C8" w:rsidRPr="008903F7">
              <w:rPr>
                <w:rFonts w:ascii="Times New Roman" w:hAnsi="Times New Roman" w:cs="Times New Roman"/>
                <w:sz w:val="24"/>
                <w:szCs w:val="24"/>
              </w:rPr>
              <w:t>эксперту и техническому администратору основной площадки о всех трудностях, возникающих с загрузкой материалов.</w:t>
            </w: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11:00-14:00</w:t>
            </w:r>
          </w:p>
        </w:tc>
        <w:tc>
          <w:tcPr>
            <w:tcW w:w="3260" w:type="dxa"/>
          </w:tcPr>
          <w:p w:rsidR="00830280" w:rsidRPr="008903F7" w:rsidRDefault="008903F7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A927A7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оценивающих </w:t>
            </w:r>
            <w:r w:rsidR="00E669C8" w:rsidRPr="008903F7">
              <w:rPr>
                <w:rFonts w:ascii="Times New Roman" w:hAnsi="Times New Roman" w:cs="Times New Roman"/>
                <w:sz w:val="24"/>
                <w:szCs w:val="24"/>
              </w:rPr>
              <w:t>экспертов по просмотру заданий, заполнение оценочных ведомостей.</w:t>
            </w:r>
          </w:p>
          <w:p w:rsidR="00E669C8" w:rsidRDefault="00E669C8" w:rsidP="00A927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Технический администратор основной площадки обеспечивает техническую помощь экспертам по необходимости.</w:t>
            </w:r>
          </w:p>
        </w:tc>
        <w:tc>
          <w:tcPr>
            <w:tcW w:w="3113" w:type="dxa"/>
          </w:tcPr>
          <w:p w:rsidR="00830280" w:rsidRDefault="00830280" w:rsidP="00F04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30280" w:rsidTr="00345F12">
        <w:tc>
          <w:tcPr>
            <w:tcW w:w="1413" w:type="dxa"/>
            <w:vMerge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30280" w:rsidRDefault="00830280" w:rsidP="003E79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14:00-14:30</w:t>
            </w:r>
          </w:p>
        </w:tc>
        <w:tc>
          <w:tcPr>
            <w:tcW w:w="3260" w:type="dxa"/>
          </w:tcPr>
          <w:p w:rsidR="00830280" w:rsidRPr="008903F7" w:rsidRDefault="008903F7" w:rsidP="00A92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E669C8" w:rsidRPr="008903F7">
              <w:rPr>
                <w:rFonts w:ascii="Times New Roman" w:hAnsi="Times New Roman" w:cs="Times New Roman"/>
                <w:sz w:val="24"/>
                <w:szCs w:val="24"/>
              </w:rPr>
              <w:t>ведение итогов, внесение главным экспертом оценок в итоговую ведомость, блокировка, заполнение итогового протокола.</w:t>
            </w:r>
          </w:p>
          <w:p w:rsidR="00E669C8" w:rsidRDefault="00E669C8" w:rsidP="00A927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04D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903F7"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о блокировке оценок.</w:t>
            </w:r>
          </w:p>
        </w:tc>
        <w:tc>
          <w:tcPr>
            <w:tcW w:w="3113" w:type="dxa"/>
          </w:tcPr>
          <w:p w:rsidR="00830280" w:rsidRDefault="00830280" w:rsidP="00F04D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79BC" w:rsidRPr="003E79BC" w:rsidRDefault="003E79BC" w:rsidP="003E79B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3E79BC" w:rsidRPr="003E79BC" w:rsidSect="00A02D1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619" w:rsidRDefault="00350619" w:rsidP="00A02D1C">
      <w:pPr>
        <w:spacing w:after="0" w:line="240" w:lineRule="auto"/>
      </w:pPr>
      <w:r>
        <w:separator/>
      </w:r>
    </w:p>
  </w:endnote>
  <w:endnote w:type="continuationSeparator" w:id="0">
    <w:p w:rsidR="00350619" w:rsidRDefault="00350619" w:rsidP="00A0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619" w:rsidRDefault="00350619" w:rsidP="00A02D1C">
      <w:pPr>
        <w:spacing w:after="0" w:line="240" w:lineRule="auto"/>
      </w:pPr>
      <w:r>
        <w:separator/>
      </w:r>
    </w:p>
  </w:footnote>
  <w:footnote w:type="continuationSeparator" w:id="0">
    <w:p w:rsidR="00350619" w:rsidRDefault="00350619" w:rsidP="00A0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960166"/>
      <w:docPartObj>
        <w:docPartGallery w:val="Page Numbers (Top of Page)"/>
        <w:docPartUnique/>
      </w:docPartObj>
    </w:sdtPr>
    <w:sdtEndPr/>
    <w:sdtContent>
      <w:p w:rsidR="00A02D1C" w:rsidRDefault="00A02D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061">
          <w:rPr>
            <w:noProof/>
          </w:rPr>
          <w:t>2</w:t>
        </w:r>
        <w:r>
          <w:fldChar w:fldCharType="end"/>
        </w:r>
      </w:p>
    </w:sdtContent>
  </w:sdt>
  <w:p w:rsidR="00A02D1C" w:rsidRDefault="00A02D1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E0933"/>
    <w:multiLevelType w:val="hybridMultilevel"/>
    <w:tmpl w:val="E8E8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12846"/>
    <w:multiLevelType w:val="hybridMultilevel"/>
    <w:tmpl w:val="F5F4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14"/>
    <w:rsid w:val="00035C14"/>
    <w:rsid w:val="000B07D6"/>
    <w:rsid w:val="00170394"/>
    <w:rsid w:val="00237061"/>
    <w:rsid w:val="00337665"/>
    <w:rsid w:val="00345F12"/>
    <w:rsid w:val="00350619"/>
    <w:rsid w:val="003E79BC"/>
    <w:rsid w:val="00431A06"/>
    <w:rsid w:val="004707AA"/>
    <w:rsid w:val="004D3A7F"/>
    <w:rsid w:val="0062450A"/>
    <w:rsid w:val="007A415C"/>
    <w:rsid w:val="00830280"/>
    <w:rsid w:val="008903F7"/>
    <w:rsid w:val="008C774D"/>
    <w:rsid w:val="008F4A31"/>
    <w:rsid w:val="00A02D1C"/>
    <w:rsid w:val="00A226BA"/>
    <w:rsid w:val="00A927A7"/>
    <w:rsid w:val="00AC7C66"/>
    <w:rsid w:val="00C47279"/>
    <w:rsid w:val="00CB7CBB"/>
    <w:rsid w:val="00E669C8"/>
    <w:rsid w:val="00F0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BBA058-D831-487B-9793-449B2935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45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D1C"/>
  </w:style>
  <w:style w:type="paragraph" w:styleId="a7">
    <w:name w:val="footer"/>
    <w:basedOn w:val="a"/>
    <w:link w:val="a8"/>
    <w:uiPriority w:val="99"/>
    <w:unhideWhenUsed/>
    <w:rsid w:val="00A02D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D1C"/>
  </w:style>
  <w:style w:type="paragraph" w:styleId="a9">
    <w:name w:val="Balloon Text"/>
    <w:basedOn w:val="a"/>
    <w:link w:val="aa"/>
    <w:uiPriority w:val="99"/>
    <w:semiHidden/>
    <w:unhideWhenUsed/>
    <w:rsid w:val="008F4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4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E7C7-D650-4276-8E82-8C72047B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марина лебедева</cp:lastModifiedBy>
  <cp:revision>11</cp:revision>
  <cp:lastPrinted>2022-01-17T11:03:00Z</cp:lastPrinted>
  <dcterms:created xsi:type="dcterms:W3CDTF">2022-01-14T08:10:00Z</dcterms:created>
  <dcterms:modified xsi:type="dcterms:W3CDTF">2023-01-16T12:01:00Z</dcterms:modified>
</cp:coreProperties>
</file>